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0B5D" w14:textId="77777777" w:rsidR="00B8339C" w:rsidRPr="00B8339C" w:rsidRDefault="00B8339C" w:rsidP="00B8339C">
      <w:pPr>
        <w:pStyle w:val="APA7"/>
        <w:jc w:val="center"/>
        <w:rPr>
          <w:rStyle w:val="Ttulo4Car"/>
          <w:rFonts w:ascii="Times New Roman" w:hAnsi="Times New Roman" w:cs="Times New Roman"/>
          <w:b w:val="0"/>
          <w:bCs/>
          <w:color w:val="auto"/>
        </w:rPr>
      </w:pPr>
      <w:proofErr w:type="spellStart"/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Jarris</w:t>
      </w:r>
      <w:proofErr w:type="spellEnd"/>
      <w:r w:rsidRPr="00B8339C">
        <w:rPr>
          <w:b w:val="0"/>
          <w:bCs/>
        </w:rPr>
        <w:br/>
      </w: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GESTIÓN HUMANA</w:t>
      </w:r>
      <w:r w:rsidRPr="00B8339C">
        <w:rPr>
          <w:b w:val="0"/>
          <w:bCs/>
        </w:rPr>
        <w:br/>
      </w: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MANUAL DE FUNCIONES</w:t>
      </w:r>
    </w:p>
    <w:p w14:paraId="64219453" w14:textId="77777777" w:rsidR="00B8339C" w:rsidRPr="00B8339C" w:rsidRDefault="00B8339C" w:rsidP="00B8339C">
      <w:pPr>
        <w:pStyle w:val="APA7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77440E1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Nombre del cargo:</w:t>
      </w:r>
      <w:r w:rsidRPr="00B8339C">
        <w:rPr>
          <w:b w:val="0"/>
          <w:bCs/>
        </w:rPr>
        <w:t xml:space="preserve"> AUXILIAR OFICIOS VARIOS - ANFITRIÓN/A</w:t>
      </w:r>
    </w:p>
    <w:p w14:paraId="08DC7AD2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OBJETIVO:</w:t>
      </w:r>
      <w:r w:rsidRPr="00B8339C">
        <w:rPr>
          <w:b w:val="0"/>
          <w:bCs/>
        </w:rPr>
        <w:br/>
        <w:t>Generar una experiencia memorable a través del servicio en todos los momentos de verdad con el cliente.</w:t>
      </w:r>
    </w:p>
    <w:p w14:paraId="0D60794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Cargo jefe inmediato:</w:t>
      </w:r>
      <w:r w:rsidRPr="00B8339C">
        <w:rPr>
          <w:b w:val="0"/>
          <w:bCs/>
        </w:rPr>
        <w:br/>
        <w:t>Administrador punto de venta</w:t>
      </w:r>
    </w:p>
    <w:p w14:paraId="491921A2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EXPERIENCIA LABORAL:</w:t>
      </w:r>
      <w:r w:rsidRPr="00B8339C">
        <w:rPr>
          <w:b w:val="0"/>
          <w:bCs/>
        </w:rPr>
        <w:br/>
        <w:t>Mínimo 6 meses en atención al público o similares</w:t>
      </w:r>
    </w:p>
    <w:p w14:paraId="642C2E53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pict w14:anchorId="4208F8C4">
          <v:rect id="_x0000_i1025" style="width:0;height:1.5pt" o:hralign="center" o:hrstd="t" o:hr="t" fillcolor="#a0a0a0" stroked="f"/>
        </w:pict>
      </w:r>
    </w:p>
    <w:p w14:paraId="0DFA0444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CONOCIMIENTO Y HABILIDADES REQUERIDAS</w:t>
      </w:r>
    </w:p>
    <w:p w14:paraId="4B825D93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EDUCACIÓN:</w:t>
      </w:r>
      <w:r w:rsidRPr="00B8339C">
        <w:rPr>
          <w:b w:val="0"/>
          <w:bCs/>
        </w:rPr>
        <w:t xml:space="preserve"> Bachiller</w:t>
      </w:r>
    </w:p>
    <w:p w14:paraId="634CA512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FORMACIÓN:</w:t>
      </w:r>
      <w:r w:rsidRPr="00B8339C">
        <w:rPr>
          <w:b w:val="0"/>
          <w:bCs/>
        </w:rPr>
        <w:t xml:space="preserve"> Servicio al cliente y BPM</w:t>
      </w:r>
    </w:p>
    <w:p w14:paraId="0E65871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ENTRENAMIENTO:</w:t>
      </w:r>
      <w:r w:rsidRPr="00B8339C">
        <w:rPr>
          <w:b w:val="0"/>
          <w:bCs/>
        </w:rPr>
        <w:t xml:space="preserve"> 1 MES</w:t>
      </w:r>
    </w:p>
    <w:p w14:paraId="67FD7318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HABILIDADES:</w:t>
      </w:r>
      <w:r w:rsidRPr="00B8339C">
        <w:rPr>
          <w:b w:val="0"/>
          <w:bCs/>
        </w:rPr>
        <w:br/>
        <w:t xml:space="preserve">Escucha activa, amabilidad, requiere un alto grado de precisión manual y visual; expresarse </w:t>
      </w:r>
      <w:r w:rsidRPr="00B8339C">
        <w:rPr>
          <w:b w:val="0"/>
          <w:bCs/>
        </w:rPr>
        <w:lastRenderedPageBreak/>
        <w:t>y comunicarse correcta y claramente en forma verbal y escrita; alto nivel de servicio al cliente, Tolerancia, seguridad.</w:t>
      </w:r>
    </w:p>
    <w:p w14:paraId="013560D3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EXÁMENES MÉDICOS:</w:t>
      </w:r>
      <w:r w:rsidRPr="00B8339C">
        <w:rPr>
          <w:b w:val="0"/>
          <w:bCs/>
        </w:rPr>
        <w:br/>
        <w:t>Ficha técnica ocupacional, carnet de manipulación de alimentos.</w:t>
      </w:r>
    </w:p>
    <w:p w14:paraId="77D030DA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pict w14:anchorId="6D3C4640">
          <v:rect id="_x0000_i1026" style="width:0;height:1.5pt" o:hralign="center" o:hrstd="t" o:hr="t" fillcolor="#a0a0a0" stroked="f"/>
        </w:pict>
      </w:r>
    </w:p>
    <w:p w14:paraId="08EF0FDD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FUNCIONES</w:t>
      </w:r>
    </w:p>
    <w:p w14:paraId="56404941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DIARIAS:</w:t>
      </w:r>
    </w:p>
    <w:p w14:paraId="7B4736C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Realizar el aseo del salón antes de ponerse en funcionamiento (limpieza de pisos, mesas, sillas, baños y en general elementos de P.V.), manteniéndolo aseado mientras permanezca abierto</w:t>
      </w:r>
    </w:p>
    <w:p w14:paraId="760C526B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 xml:space="preserve">Preparar los elementos que serán utilizados para la prestación del servicio (como servilleteros, canastas, </w:t>
      </w:r>
      <w:proofErr w:type="spellStart"/>
      <w:r w:rsidRPr="00B8339C">
        <w:rPr>
          <w:b w:val="0"/>
          <w:bCs/>
        </w:rPr>
        <w:t>tetores</w:t>
      </w:r>
      <w:proofErr w:type="spellEnd"/>
      <w:r w:rsidRPr="00B8339C">
        <w:rPr>
          <w:b w:val="0"/>
          <w:bCs/>
        </w:rPr>
        <w:t xml:space="preserve"> de salsas, cajas ordenadas, bandejas, cubiertos)</w:t>
      </w:r>
    </w:p>
    <w:p w14:paraId="51C2B7A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Mantener un stock de bebidas suficientes en el congelador</w:t>
      </w:r>
    </w:p>
    <w:p w14:paraId="360C40FC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Controlar y agilizar el despacho oportuno de pedidos ya sea para la mesa o para llevar a domicilio, verificando que coincidan con lo solicitado en la caja y llevarlos a la mesa donde el cliente está ubicado</w:t>
      </w:r>
    </w:p>
    <w:p w14:paraId="0F25C9A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en el inventario diario e informar al administrador de P.D.V en caso de notar escases de algún insumo o materia prima necesarios</w:t>
      </w:r>
    </w:p>
    <w:p w14:paraId="37B6F2A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de las demás funciones del punto de venta</w:t>
      </w:r>
    </w:p>
    <w:p w14:paraId="0087AD5D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lastRenderedPageBreak/>
        <w:t>Cumple con las normas y procedimientos en materia de seguridad integral, establecidos por la organización</w:t>
      </w:r>
    </w:p>
    <w:p w14:paraId="70128134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pict w14:anchorId="3C5FF74B">
          <v:rect id="_x0000_i1027" style="width:0;height:1.5pt" o:hralign="center" o:hrstd="t" o:hr="t" fillcolor="#a0a0a0" stroked="f"/>
        </w:pict>
      </w:r>
    </w:p>
    <w:p w14:paraId="10F39F7B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SEMANALES:</w:t>
      </w:r>
    </w:p>
    <w:p w14:paraId="6D39ECCD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Ordenar la bodega y pasar pedidos de bebidas al administrador</w:t>
      </w:r>
    </w:p>
    <w:p w14:paraId="623E5A6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Aseo general del punto de venta</w:t>
      </w:r>
    </w:p>
    <w:p w14:paraId="0D1DEFEB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Lavar las plantas que decoran el punto</w:t>
      </w:r>
    </w:p>
    <w:p w14:paraId="5089B215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MENSUALES:</w:t>
      </w:r>
    </w:p>
    <w:p w14:paraId="4D81B3C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en el inventario mensual</w:t>
      </w:r>
    </w:p>
    <w:p w14:paraId="03DBE06C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Ayudar al administrador en el pedido mensual a proveedores</w:t>
      </w:r>
    </w:p>
    <w:p w14:paraId="253D4902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pict w14:anchorId="489EBD68">
          <v:rect id="_x0000_i1028" style="width:0;height:1.5pt" o:hralign="center" o:hrstd="t" o:hr="t" fillcolor="#a0a0a0" stroked="f"/>
        </w:pict>
      </w:r>
    </w:p>
    <w:p w14:paraId="3B2686ED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GENERALES:</w:t>
      </w:r>
    </w:p>
    <w:p w14:paraId="50130A9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activamente en las capacitaciones programadas por la empresa</w:t>
      </w:r>
    </w:p>
    <w:p w14:paraId="058A0A31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Cumplir con las normas de seguridad y salud en el trabajo establecidas por la empresa</w:t>
      </w:r>
    </w:p>
    <w:p w14:paraId="1BB5AA48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Cumplir las normas establecidas en el reglamento interno de trabajo</w:t>
      </w:r>
    </w:p>
    <w:p w14:paraId="235253A4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Cumplir con las demás funciones que le asignen el jefe inmediato y las que por naturaleza de su cargo le correspondan.</w:t>
      </w:r>
    </w:p>
    <w:p w14:paraId="285F78F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RESPONSABILIDADES</w:t>
      </w:r>
    </w:p>
    <w:p w14:paraId="71B18DE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lastRenderedPageBreak/>
        <w:t>Materiales, herramientas y equipo de trabajo:</w:t>
      </w:r>
      <w:r w:rsidRPr="00B8339C">
        <w:rPr>
          <w:b w:val="0"/>
          <w:bCs/>
        </w:rPr>
        <w:br/>
        <w:t>Mobiliarios (mesas, sillas, utensilios), bebidas y elementos de aseo.</w:t>
      </w:r>
    </w:p>
    <w:p w14:paraId="439CAFE7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Dinero, documentos o facturas:</w:t>
      </w:r>
      <w:r w:rsidRPr="00B8339C">
        <w:rPr>
          <w:b w:val="0"/>
          <w:bCs/>
        </w:rPr>
        <w:br/>
        <w:t>Sí tiene responsabilidad por manejo de dinero o documentos.</w:t>
      </w:r>
    </w:p>
    <w:p w14:paraId="6D150F8D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Contactos internos o externos:</w:t>
      </w:r>
      <w:r w:rsidRPr="00B8339C">
        <w:rPr>
          <w:b w:val="0"/>
          <w:bCs/>
        </w:rPr>
        <w:br/>
        <w:t>Contacto interno con recepcionistas, cajeras, operarios de cocina, domiciliarios, administrador PDV, clientes</w:t>
      </w:r>
    </w:p>
    <w:p w14:paraId="5C027DD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rStyle w:val="Ttulo4Car"/>
          <w:rFonts w:ascii="Times New Roman" w:hAnsi="Times New Roman" w:cs="Times New Roman"/>
          <w:b w:val="0"/>
          <w:bCs/>
          <w:color w:val="auto"/>
        </w:rPr>
        <w:t>RESPONSABILIDADES EN SEGURIDAD Y SALUD EN EL TRABAJO</w:t>
      </w:r>
    </w:p>
    <w:p w14:paraId="66A3B258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Conocer, entender y aplicar la política de Seguridad y Salud en el Trabajo.</w:t>
      </w:r>
    </w:p>
    <w:p w14:paraId="30FDCE1C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Conocer los riesgos de Seguridad y Salud en el Trabajo de sus actividades y aplicar las medidas para controlarlos.</w:t>
      </w:r>
    </w:p>
    <w:p w14:paraId="13D8D07B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Procurar el cuidado integral de su salud.</w:t>
      </w:r>
    </w:p>
    <w:p w14:paraId="7FC2BD05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Suministrar información clara, completa y veraz sobre su estado de salud.</w:t>
      </w:r>
    </w:p>
    <w:p w14:paraId="6CDA6DD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Aplicar las normas de Seguridad y Salud en el Trabajo y reglamentos propios de la empresa.</w:t>
      </w:r>
    </w:p>
    <w:p w14:paraId="12B3AE4A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en la prevención de riesgos laborales mediante las actividades que se realicen en la empresa.</w:t>
      </w:r>
    </w:p>
    <w:p w14:paraId="12320BC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Informar las condiciones de riesgo detectadas al jefe inmediato o al responsable de Seguridad y Salud en el Trabajo.</w:t>
      </w:r>
    </w:p>
    <w:p w14:paraId="24F98770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Notificar inmediatamente todo accidente de trabajo o incidente.</w:t>
      </w:r>
    </w:p>
    <w:p w14:paraId="13CDA07E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lastRenderedPageBreak/>
        <w:t>Reportar inmediatamente en el programa de inducción y en los cursos de entrenamiento.</w:t>
      </w:r>
    </w:p>
    <w:p w14:paraId="5292BC37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Asistir y participar activamente en el programa de inducción.</w:t>
      </w:r>
    </w:p>
    <w:p w14:paraId="624B7DE5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Mantener limpio y ordenado el lugar de trabajo.</w:t>
      </w:r>
    </w:p>
    <w:p w14:paraId="052993F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Cumplir con la programación de los exámenes médicos.</w:t>
      </w:r>
    </w:p>
    <w:p w14:paraId="271DE8B6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Conocer y utilizar adecuadamente los procedimientos para las tareas asignadas.</w:t>
      </w:r>
    </w:p>
    <w:p w14:paraId="41754544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Conocer y aplicar normas básicas de seguridad de las herramientas de uso común.</w:t>
      </w:r>
    </w:p>
    <w:p w14:paraId="4AEF0F8E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Motivar y fomentar la práctica de métodos seguros de trabajo.</w:t>
      </w:r>
    </w:p>
    <w:p w14:paraId="503489DC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Aplicar normas y políticas para asegurar un sitio de trabajo libre de tabaco, alcohol y drogas.</w:t>
      </w:r>
    </w:p>
    <w:p w14:paraId="0A999D82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Conocer y aplicar el procedimiento de emergencias del sitio de trabajo, incluidas alarmas, sistemas de protección, sistemas de emergencia y comunicaciones.</w:t>
      </w:r>
    </w:p>
    <w:p w14:paraId="423C3CDF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en las actividades de capacitación en Seguridad y Salud en el Trabajo definidas en el plan de capacitación.</w:t>
      </w:r>
    </w:p>
    <w:p w14:paraId="1BF81D24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y contribuir al cumplimiento de los objetivos del Sistema de Gestión de la Seguridad y Salud en el Trabajo.</w:t>
      </w:r>
    </w:p>
    <w:p w14:paraId="1882B7A9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Participar activamente en la elección del comité paritario de seguridad y salud en el trabajo COPASST y en la elección del comité de convivencia.</w:t>
      </w:r>
    </w:p>
    <w:p w14:paraId="69CC901B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t>Mantener y usar los elementos de protección personal requeridos para sus actividades.</w:t>
      </w:r>
    </w:p>
    <w:p w14:paraId="67C1411C" w14:textId="77777777" w:rsidR="00B8339C" w:rsidRPr="00B8339C" w:rsidRDefault="00B8339C" w:rsidP="00B8339C">
      <w:pPr>
        <w:pStyle w:val="APA7"/>
        <w:rPr>
          <w:b w:val="0"/>
          <w:bCs/>
        </w:rPr>
      </w:pPr>
      <w:r w:rsidRPr="00B8339C">
        <w:rPr>
          <w:b w:val="0"/>
          <w:bCs/>
        </w:rPr>
        <w:lastRenderedPageBreak/>
        <w:t>Aplicar las indicaciones de las hojas de seguridad de las sustancias peligrosas.</w:t>
      </w:r>
    </w:p>
    <w:tbl>
      <w:tblPr>
        <w:tblpPr w:leftFromText="141" w:rightFromText="141" w:vertAnchor="text" w:horzAnchor="margin" w:tblpY="245"/>
        <w:tblW w:w="0" w:type="auto"/>
        <w:tblLook w:val="04A0" w:firstRow="1" w:lastRow="0" w:firstColumn="1" w:lastColumn="0" w:noHBand="0" w:noVBand="1"/>
      </w:tblPr>
      <w:tblGrid>
        <w:gridCol w:w="4531"/>
        <w:gridCol w:w="4297"/>
      </w:tblGrid>
      <w:tr w:rsidR="00B8339C" w:rsidRPr="00B8339C" w14:paraId="1E12837C" w14:textId="77777777" w:rsidTr="00B53B02">
        <w:tc>
          <w:tcPr>
            <w:tcW w:w="8828" w:type="dxa"/>
            <w:gridSpan w:val="2"/>
          </w:tcPr>
          <w:p w14:paraId="7BEBBF30" w14:textId="77777777" w:rsidR="00B8339C" w:rsidRPr="00B8339C" w:rsidRDefault="00B8339C" w:rsidP="00B53B02">
            <w:pPr>
              <w:pStyle w:val="APA7"/>
              <w:rPr>
                <w:b w:val="0"/>
                <w:bCs/>
              </w:rPr>
            </w:pPr>
            <w:r w:rsidRPr="00B8339C">
              <w:rPr>
                <w:rStyle w:val="Ttulo4Car"/>
                <w:rFonts w:ascii="Times New Roman" w:hAnsi="Times New Roman" w:cs="Times New Roman"/>
                <w:b w:val="0"/>
                <w:bCs/>
                <w:color w:val="auto"/>
              </w:rPr>
              <w:t>CONDICIONES DEL TRABAJO</w:t>
            </w:r>
          </w:p>
        </w:tc>
      </w:tr>
      <w:tr w:rsidR="00B8339C" w:rsidRPr="00B8339C" w14:paraId="0D1F5828" w14:textId="77777777" w:rsidTr="00B53B02">
        <w:tc>
          <w:tcPr>
            <w:tcW w:w="4531" w:type="dxa"/>
          </w:tcPr>
          <w:p w14:paraId="474AE704" w14:textId="77777777" w:rsidR="00B8339C" w:rsidRPr="00B8339C" w:rsidRDefault="00B8339C" w:rsidP="00B53B02">
            <w:pPr>
              <w:pStyle w:val="APA7"/>
              <w:rPr>
                <w:b w:val="0"/>
                <w:bCs/>
              </w:rPr>
            </w:pPr>
            <w:r w:rsidRPr="00B8339C">
              <w:rPr>
                <w:rStyle w:val="Ttulo4Car"/>
                <w:rFonts w:ascii="Times New Roman" w:hAnsi="Times New Roman" w:cs="Times New Roman"/>
                <w:b w:val="0"/>
                <w:bCs/>
                <w:color w:val="auto"/>
              </w:rPr>
              <w:t>Ambiente de trabajo</w:t>
            </w:r>
          </w:p>
        </w:tc>
        <w:tc>
          <w:tcPr>
            <w:tcW w:w="4297" w:type="dxa"/>
          </w:tcPr>
          <w:p w14:paraId="1F8D5C6C" w14:textId="77777777" w:rsidR="00B8339C" w:rsidRPr="00B8339C" w:rsidRDefault="00B8339C" w:rsidP="00B53B02">
            <w:pPr>
              <w:pStyle w:val="APA7"/>
              <w:rPr>
                <w:b w:val="0"/>
                <w:bCs/>
              </w:rPr>
            </w:pPr>
            <w:r w:rsidRPr="00B8339C">
              <w:rPr>
                <w:b w:val="0"/>
                <w:bCs/>
              </w:rPr>
              <w:t>Ambiente de trabajo punto de venta, buena limpieza, ventilación e iluminación adecuada.</w:t>
            </w:r>
          </w:p>
        </w:tc>
      </w:tr>
      <w:tr w:rsidR="00B8339C" w:rsidRPr="00B8339C" w14:paraId="14D96EB5" w14:textId="77777777" w:rsidTr="00B53B02">
        <w:tc>
          <w:tcPr>
            <w:tcW w:w="4531" w:type="dxa"/>
          </w:tcPr>
          <w:p w14:paraId="06859D7F" w14:textId="77777777" w:rsidR="00B8339C" w:rsidRPr="00B8339C" w:rsidRDefault="00B8339C" w:rsidP="00B53B02">
            <w:pPr>
              <w:pStyle w:val="APA7"/>
              <w:rPr>
                <w:b w:val="0"/>
                <w:bCs/>
              </w:rPr>
            </w:pPr>
            <w:r w:rsidRPr="00B8339C">
              <w:rPr>
                <w:rStyle w:val="Ttulo4Car"/>
                <w:rFonts w:ascii="Times New Roman" w:hAnsi="Times New Roman" w:cs="Times New Roman"/>
                <w:b w:val="0"/>
                <w:bCs/>
                <w:color w:val="auto"/>
              </w:rPr>
              <w:t>Peligros y riesgos</w:t>
            </w:r>
          </w:p>
        </w:tc>
        <w:tc>
          <w:tcPr>
            <w:tcW w:w="4297" w:type="dxa"/>
          </w:tcPr>
          <w:p w14:paraId="4EF7D5FF" w14:textId="77777777" w:rsidR="00B8339C" w:rsidRPr="00B8339C" w:rsidRDefault="00B8339C" w:rsidP="00B53B02">
            <w:pPr>
              <w:pStyle w:val="APA7"/>
              <w:rPr>
                <w:b w:val="0"/>
                <w:bCs/>
              </w:rPr>
            </w:pPr>
            <w:r w:rsidRPr="00B8339C">
              <w:rPr>
                <w:b w:val="0"/>
                <w:bCs/>
              </w:rPr>
              <w:t>Físico: ruido producido por los clientes, bacterias, químicos y líquidos para realizar la limpieza.</w:t>
            </w:r>
            <w:r w:rsidRPr="00B8339C">
              <w:rPr>
                <w:b w:val="0"/>
                <w:bCs/>
              </w:rPr>
              <w:br/>
              <w:t>Psicosocial: estrés.</w:t>
            </w:r>
            <w:r w:rsidRPr="00B8339C">
              <w:rPr>
                <w:b w:val="0"/>
                <w:bCs/>
              </w:rPr>
              <w:br/>
              <w:t>Biomecánico: por postura prolongada bípeda.</w:t>
            </w:r>
            <w:r w:rsidRPr="00B8339C">
              <w:rPr>
                <w:b w:val="0"/>
                <w:bCs/>
              </w:rPr>
              <w:br/>
              <w:t>Condiciones de seguridad por caídas a nivel.</w:t>
            </w:r>
          </w:p>
        </w:tc>
      </w:tr>
    </w:tbl>
    <w:p w14:paraId="02DD71D1" w14:textId="77777777" w:rsidR="005406EA" w:rsidRPr="00B8339C" w:rsidRDefault="005406EA">
      <w:pPr>
        <w:rPr>
          <w:rFonts w:ascii="Times New Roman" w:hAnsi="Times New Roman" w:cs="Times New Roman"/>
          <w:sz w:val="24"/>
          <w:szCs w:val="24"/>
        </w:rPr>
      </w:pPr>
    </w:p>
    <w:sectPr w:rsidR="005406EA" w:rsidRPr="00B833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9C"/>
    <w:rsid w:val="005406EA"/>
    <w:rsid w:val="00B8339C"/>
    <w:rsid w:val="00CA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8C0C0"/>
  <w15:chartTrackingRefBased/>
  <w15:docId w15:val="{A890E18F-3619-4448-8D3B-59E41BE1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39C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833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B833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APA7">
    <w:name w:val="APA 7"/>
    <w:basedOn w:val="Normal"/>
    <w:qFormat/>
    <w:rsid w:val="00B8339C"/>
    <w:pPr>
      <w:spacing w:line="480" w:lineRule="auto"/>
      <w:ind w:firstLine="720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776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felipe Arias balaguera</dc:creator>
  <cp:keywords/>
  <dc:description/>
  <cp:lastModifiedBy>Duvan felipe Arias balaguera</cp:lastModifiedBy>
  <cp:revision>1</cp:revision>
  <dcterms:created xsi:type="dcterms:W3CDTF">2025-11-12T16:18:00Z</dcterms:created>
  <dcterms:modified xsi:type="dcterms:W3CDTF">2025-11-12T16:18:00Z</dcterms:modified>
</cp:coreProperties>
</file>